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22D6" w:rsidRDefault="006B22D6" w:rsidP="00224540">
      <w:pPr>
        <w:rPr>
          <w:rFonts w:ascii="Tahoma" w:hAnsi="Tahoma" w:cs="Tahoma"/>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2"/>
        <w:gridCol w:w="363"/>
        <w:gridCol w:w="2600"/>
        <w:gridCol w:w="2887"/>
      </w:tblGrid>
      <w:tr w:rsidR="00454E17" w:rsidRPr="00454E17" w:rsidTr="00397EE8">
        <w:tc>
          <w:tcPr>
            <w:tcW w:w="5132" w:type="dxa"/>
          </w:tcPr>
          <w:p w:rsidR="00454E17" w:rsidRPr="00454E17" w:rsidRDefault="00454E17" w:rsidP="00C23375">
            <w:pPr>
              <w:rPr>
                <w:rFonts w:ascii="Tahoma" w:hAnsi="Tahoma" w:cs="Tahoma"/>
                <w:sz w:val="44"/>
                <w:szCs w:val="44"/>
              </w:rPr>
            </w:pPr>
          </w:p>
          <w:p w:rsidR="00454E17" w:rsidRPr="00454E17" w:rsidRDefault="00454E17" w:rsidP="00454E17">
            <w:pPr>
              <w:jc w:val="center"/>
              <w:rPr>
                <w:rFonts w:ascii="Arial Black" w:hAnsi="Arial Black" w:cs="Tahoma"/>
                <w:sz w:val="72"/>
                <w:szCs w:val="72"/>
              </w:rPr>
            </w:pPr>
            <w:r w:rsidRPr="00454E17">
              <w:rPr>
                <w:rFonts w:ascii="Arial Black" w:hAnsi="Arial Black" w:cs="Tahoma"/>
                <w:b/>
                <w:sz w:val="72"/>
                <w:szCs w:val="72"/>
              </w:rPr>
              <w:t>РЕВЕРСИ</w:t>
            </w:r>
          </w:p>
          <w:p w:rsidR="00454E17" w:rsidRDefault="00454E17" w:rsidP="00454E17">
            <w:pPr>
              <w:rPr>
                <w:rFonts w:ascii="Tahoma" w:hAnsi="Tahoma" w:cs="Tahoma"/>
                <w:sz w:val="44"/>
                <w:szCs w:val="44"/>
              </w:rPr>
            </w:pPr>
          </w:p>
          <w:p w:rsidR="00454E17" w:rsidRPr="00454E17" w:rsidRDefault="00454E17" w:rsidP="00454E17">
            <w:pPr>
              <w:jc w:val="center"/>
              <w:rPr>
                <w:rFonts w:ascii="Tahoma" w:hAnsi="Tahoma" w:cs="Tahoma"/>
                <w:sz w:val="44"/>
                <w:szCs w:val="44"/>
              </w:rPr>
            </w:pPr>
            <w:r w:rsidRPr="00454E17">
              <w:rPr>
                <w:rFonts w:ascii="Tahoma" w:hAnsi="Tahoma" w:cs="Tahoma"/>
                <w:sz w:val="44"/>
                <w:szCs w:val="44"/>
              </w:rPr>
              <w:t>НА ФЕСТИВАЛЕ</w:t>
            </w:r>
          </w:p>
          <w:p w:rsidR="00454E17" w:rsidRPr="00454E17" w:rsidRDefault="00454E17" w:rsidP="00454E17">
            <w:pPr>
              <w:jc w:val="center"/>
              <w:rPr>
                <w:rFonts w:ascii="Tahoma" w:hAnsi="Tahoma" w:cs="Tahoma"/>
                <w:sz w:val="44"/>
                <w:szCs w:val="44"/>
              </w:rPr>
            </w:pPr>
          </w:p>
          <w:p w:rsidR="00454E17" w:rsidRPr="00454E17" w:rsidRDefault="00454E17" w:rsidP="00454E17">
            <w:pPr>
              <w:jc w:val="center"/>
              <w:rPr>
                <w:rFonts w:ascii="Tahoma" w:hAnsi="Tahoma" w:cs="Tahoma"/>
                <w:sz w:val="44"/>
                <w:szCs w:val="44"/>
              </w:rPr>
            </w:pPr>
          </w:p>
        </w:tc>
        <w:tc>
          <w:tcPr>
            <w:tcW w:w="5850" w:type="dxa"/>
            <w:gridSpan w:val="3"/>
          </w:tcPr>
          <w:p w:rsidR="00397EE8" w:rsidRPr="00E21D07" w:rsidRDefault="00454E17" w:rsidP="00454E17">
            <w:pPr>
              <w:rPr>
                <w:rFonts w:ascii="Tahoma" w:hAnsi="Tahoma" w:cs="Tahoma"/>
                <w:sz w:val="36"/>
                <w:szCs w:val="36"/>
              </w:rPr>
            </w:pPr>
            <w:r w:rsidRPr="00E21D07">
              <w:rPr>
                <w:rFonts w:ascii="Tahoma" w:hAnsi="Tahoma" w:cs="Tahoma"/>
                <w:b/>
                <w:sz w:val="36"/>
                <w:szCs w:val="36"/>
              </w:rPr>
              <w:t>Количество игроков</w:t>
            </w:r>
            <w:r w:rsidRPr="00E21D07">
              <w:rPr>
                <w:rFonts w:ascii="Tahoma" w:hAnsi="Tahoma" w:cs="Tahoma"/>
                <w:sz w:val="36"/>
                <w:szCs w:val="36"/>
              </w:rPr>
              <w:t xml:space="preserve"> </w:t>
            </w:r>
          </w:p>
          <w:p w:rsidR="00454E17" w:rsidRPr="00E21D07" w:rsidRDefault="00454E17" w:rsidP="00454E17">
            <w:pPr>
              <w:rPr>
                <w:rFonts w:ascii="Tahoma" w:hAnsi="Tahoma" w:cs="Tahoma"/>
                <w:sz w:val="36"/>
                <w:szCs w:val="36"/>
              </w:rPr>
            </w:pPr>
            <w:r w:rsidRPr="00E21D07">
              <w:rPr>
                <w:rFonts w:ascii="Tahoma" w:hAnsi="Tahoma" w:cs="Tahoma"/>
                <w:sz w:val="36"/>
                <w:szCs w:val="36"/>
              </w:rPr>
              <w:t>- 2 игрока</w:t>
            </w:r>
          </w:p>
          <w:p w:rsidR="00454E17" w:rsidRPr="00E21D07" w:rsidRDefault="00454E17" w:rsidP="00454E17">
            <w:pPr>
              <w:rPr>
                <w:rFonts w:ascii="Tahoma" w:hAnsi="Tahoma" w:cs="Tahoma"/>
                <w:sz w:val="36"/>
                <w:szCs w:val="36"/>
              </w:rPr>
            </w:pPr>
            <w:r w:rsidRPr="00E21D07">
              <w:rPr>
                <w:rFonts w:ascii="Tahoma" w:hAnsi="Tahoma" w:cs="Tahoma"/>
                <w:b/>
                <w:sz w:val="36"/>
                <w:szCs w:val="36"/>
              </w:rPr>
              <w:t>Продолжительность партии</w:t>
            </w:r>
            <w:r w:rsidRPr="00E21D07">
              <w:rPr>
                <w:rFonts w:ascii="Tahoma" w:hAnsi="Tahoma" w:cs="Tahoma"/>
                <w:sz w:val="36"/>
                <w:szCs w:val="36"/>
              </w:rPr>
              <w:t xml:space="preserve"> - 20 минут</w:t>
            </w:r>
          </w:p>
          <w:p w:rsidR="00454E17" w:rsidRPr="00E21D07" w:rsidRDefault="00454E17" w:rsidP="00454E17">
            <w:pPr>
              <w:outlineLvl w:val="1"/>
              <w:rPr>
                <w:rFonts w:ascii="Tahoma" w:hAnsi="Tahoma" w:cs="Tahoma"/>
                <w:sz w:val="36"/>
                <w:szCs w:val="36"/>
              </w:rPr>
            </w:pPr>
            <w:r w:rsidRPr="00E21D07">
              <w:rPr>
                <w:rFonts w:ascii="Tahoma" w:hAnsi="Tahoma" w:cs="Tahoma"/>
                <w:sz w:val="36"/>
                <w:szCs w:val="36"/>
              </w:rPr>
              <w:t>Игра с набор</w:t>
            </w:r>
            <w:r w:rsidR="00397EE8" w:rsidRPr="00E21D07">
              <w:rPr>
                <w:rFonts w:ascii="Tahoma" w:hAnsi="Tahoma" w:cs="Tahoma"/>
                <w:sz w:val="36"/>
                <w:szCs w:val="36"/>
              </w:rPr>
              <w:t>ом наибольшего количества очков</w:t>
            </w:r>
            <w:r w:rsidRPr="00E21D07">
              <w:rPr>
                <w:rFonts w:ascii="Tahoma" w:hAnsi="Tahoma" w:cs="Tahoma"/>
                <w:sz w:val="36"/>
                <w:szCs w:val="36"/>
              </w:rPr>
              <w:t xml:space="preserve"> </w:t>
            </w:r>
          </w:p>
        </w:tc>
      </w:tr>
      <w:tr w:rsidR="00454E17" w:rsidRPr="00454E17" w:rsidTr="00397EE8">
        <w:tc>
          <w:tcPr>
            <w:tcW w:w="8095" w:type="dxa"/>
            <w:gridSpan w:val="3"/>
          </w:tcPr>
          <w:p w:rsidR="00454E17" w:rsidRPr="00454E17" w:rsidRDefault="00454E17" w:rsidP="00454E17">
            <w:pPr>
              <w:rPr>
                <w:rFonts w:ascii="Tahoma" w:hAnsi="Tahoma" w:cs="Tahoma"/>
                <w:sz w:val="44"/>
                <w:szCs w:val="44"/>
              </w:rPr>
            </w:pPr>
            <w:r w:rsidRPr="00454E17">
              <w:rPr>
                <w:rFonts w:ascii="Tahoma" w:hAnsi="Tahoma" w:cs="Tahoma"/>
                <w:b/>
                <w:sz w:val="44"/>
                <w:szCs w:val="44"/>
              </w:rPr>
              <w:t>Содержимое игры:</w:t>
            </w:r>
            <w:r w:rsidRPr="00454E17">
              <w:rPr>
                <w:rFonts w:ascii="Tahoma" w:hAnsi="Tahoma" w:cs="Tahoma"/>
                <w:sz w:val="44"/>
                <w:szCs w:val="44"/>
              </w:rPr>
              <w:t xml:space="preserve"> </w:t>
            </w:r>
          </w:p>
          <w:p w:rsidR="00454E17" w:rsidRPr="00454E17" w:rsidRDefault="00454E17" w:rsidP="00454E17">
            <w:pPr>
              <w:rPr>
                <w:rFonts w:ascii="Tahoma" w:hAnsi="Tahoma" w:cs="Tahoma"/>
                <w:sz w:val="44"/>
                <w:szCs w:val="44"/>
              </w:rPr>
            </w:pPr>
            <w:r w:rsidRPr="00454E17">
              <w:rPr>
                <w:rFonts w:ascii="Tahoma" w:hAnsi="Tahoma" w:cs="Tahoma"/>
                <w:sz w:val="44"/>
                <w:szCs w:val="44"/>
              </w:rPr>
              <w:t>64 фишки, состоящие из двух половинок, отличающихся по цвету (например, чёрный и белый) и на ощупь (</w:t>
            </w:r>
            <w:r w:rsidR="00397EE8" w:rsidRPr="00454E17">
              <w:rPr>
                <w:rFonts w:ascii="Tahoma" w:hAnsi="Tahoma" w:cs="Tahoma"/>
                <w:sz w:val="44"/>
                <w:szCs w:val="44"/>
              </w:rPr>
              <w:t xml:space="preserve">шероховатая </w:t>
            </w:r>
            <w:r w:rsidRPr="00454E17">
              <w:rPr>
                <w:rFonts w:ascii="Tahoma" w:hAnsi="Tahoma" w:cs="Tahoma"/>
                <w:sz w:val="44"/>
                <w:szCs w:val="44"/>
              </w:rPr>
              <w:t>половинка и</w:t>
            </w:r>
            <w:r w:rsidR="00397EE8" w:rsidRPr="00454E17">
              <w:rPr>
                <w:rFonts w:ascii="Tahoma" w:hAnsi="Tahoma" w:cs="Tahoma"/>
                <w:sz w:val="44"/>
                <w:szCs w:val="44"/>
              </w:rPr>
              <w:t xml:space="preserve"> гладкая</w:t>
            </w:r>
            <w:r w:rsidRPr="00454E17">
              <w:rPr>
                <w:rFonts w:ascii="Tahoma" w:hAnsi="Tahoma" w:cs="Tahoma"/>
                <w:sz w:val="44"/>
                <w:szCs w:val="44"/>
              </w:rPr>
              <w:t xml:space="preserve">);  </w:t>
            </w:r>
          </w:p>
          <w:p w:rsidR="00454E17" w:rsidRPr="00454E17" w:rsidRDefault="00454E17" w:rsidP="00454E17">
            <w:pPr>
              <w:pStyle w:val="a4"/>
              <w:jc w:val="both"/>
              <w:rPr>
                <w:rFonts w:ascii="Tahoma" w:hAnsi="Tahoma" w:cs="Tahoma"/>
                <w:sz w:val="44"/>
                <w:szCs w:val="44"/>
              </w:rPr>
            </w:pPr>
            <w:r w:rsidRPr="00454E17">
              <w:rPr>
                <w:rFonts w:ascii="Tahoma" w:hAnsi="Tahoma" w:cs="Tahoma"/>
                <w:sz w:val="44"/>
                <w:szCs w:val="44"/>
              </w:rPr>
              <w:t xml:space="preserve"> </w:t>
            </w:r>
          </w:p>
        </w:tc>
        <w:tc>
          <w:tcPr>
            <w:tcW w:w="2887" w:type="dxa"/>
          </w:tcPr>
          <w:p w:rsidR="00454E17" w:rsidRDefault="00454E17" w:rsidP="00454E17">
            <w:pPr>
              <w:rPr>
                <w:rFonts w:ascii="Tahoma" w:hAnsi="Tahoma" w:cs="Tahoma"/>
                <w:sz w:val="44"/>
                <w:szCs w:val="44"/>
              </w:rPr>
            </w:pPr>
            <w:r w:rsidRPr="00454E17">
              <w:rPr>
                <w:rFonts w:ascii="Tahoma" w:hAnsi="Tahoma" w:cs="Tahoma"/>
                <w:noProof/>
                <w:sz w:val="44"/>
                <w:szCs w:val="44"/>
                <w:lang w:bidi="ar-SA"/>
              </w:rPr>
              <w:drawing>
                <wp:inline distT="0" distB="0" distL="0" distR="0" wp14:anchorId="3E115B42" wp14:editId="3AE6BC08">
                  <wp:extent cx="1436400" cy="8748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02. в игре черные и белые фишки.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36400" cy="874800"/>
                          </a:xfrm>
                          <a:prstGeom prst="rect">
                            <a:avLst/>
                          </a:prstGeom>
                        </pic:spPr>
                      </pic:pic>
                    </a:graphicData>
                  </a:graphic>
                </wp:inline>
              </w:drawing>
            </w:r>
          </w:p>
          <w:p w:rsidR="00454E17" w:rsidRPr="00454E17" w:rsidRDefault="00454E17" w:rsidP="00454E17">
            <w:pPr>
              <w:jc w:val="center"/>
              <w:rPr>
                <w:rFonts w:ascii="Tahoma" w:hAnsi="Tahoma" w:cs="Tahoma"/>
                <w:sz w:val="44"/>
                <w:szCs w:val="44"/>
              </w:rPr>
            </w:pPr>
            <w:r>
              <w:rPr>
                <w:rFonts w:ascii="Tahoma" w:hAnsi="Tahoma" w:cs="Tahoma"/>
                <w:sz w:val="44"/>
                <w:szCs w:val="44"/>
              </w:rPr>
              <w:t>(Фото 02)</w:t>
            </w:r>
          </w:p>
        </w:tc>
      </w:tr>
      <w:tr w:rsidR="00454E17" w:rsidRPr="00454E17" w:rsidTr="00397EE8">
        <w:tc>
          <w:tcPr>
            <w:tcW w:w="5495" w:type="dxa"/>
            <w:gridSpan w:val="2"/>
          </w:tcPr>
          <w:p w:rsidR="00454E17" w:rsidRPr="00454E17" w:rsidRDefault="00454E17" w:rsidP="00454E17">
            <w:pPr>
              <w:jc w:val="center"/>
              <w:rPr>
                <w:rFonts w:ascii="Tahoma" w:hAnsi="Tahoma" w:cs="Tahoma"/>
                <w:sz w:val="44"/>
                <w:szCs w:val="44"/>
              </w:rPr>
            </w:pPr>
            <w:r w:rsidRPr="00454E17">
              <w:rPr>
                <w:rFonts w:ascii="Tahoma" w:hAnsi="Tahoma" w:cs="Tahoma"/>
                <w:noProof/>
                <w:sz w:val="44"/>
                <w:szCs w:val="44"/>
                <w:lang w:bidi="ar-SA"/>
              </w:rPr>
              <w:drawing>
                <wp:anchor distT="0" distB="0" distL="114300" distR="114300" simplePos="0" relativeHeight="251685376" behindDoc="0" locked="0" layoutInCell="1" allowOverlap="1" wp14:anchorId="7B86441B" wp14:editId="68EFB5E5">
                  <wp:simplePos x="0" y="0"/>
                  <wp:positionH relativeFrom="column">
                    <wp:posOffset>81426</wp:posOffset>
                  </wp:positionH>
                  <wp:positionV relativeFrom="paragraph">
                    <wp:posOffset>-14067</wp:posOffset>
                  </wp:positionV>
                  <wp:extent cx="2912110" cy="1162685"/>
                  <wp:effectExtent l="0" t="0" r="0" b="0"/>
                  <wp:wrapThrough wrapText="bothSides">
                    <wp:wrapPolygon edited="0">
                      <wp:start x="0" y="0"/>
                      <wp:lineTo x="0" y="21234"/>
                      <wp:lineTo x="21478" y="21234"/>
                      <wp:lineTo x="21478" y="0"/>
                      <wp:lineTo x="0" y="0"/>
                    </wp:wrapPolygon>
                  </wp:wrapThrough>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а. Игра Реверси.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12110" cy="1162685"/>
                          </a:xfrm>
                          <a:prstGeom prst="rect">
                            <a:avLst/>
                          </a:prstGeom>
                        </pic:spPr>
                      </pic:pic>
                    </a:graphicData>
                  </a:graphic>
                  <wp14:sizeRelH relativeFrom="page">
                    <wp14:pctWidth>0</wp14:pctWidth>
                  </wp14:sizeRelH>
                  <wp14:sizeRelV relativeFrom="page">
                    <wp14:pctHeight>0</wp14:pctHeight>
                  </wp14:sizeRelV>
                </wp:anchor>
              </w:drawing>
            </w:r>
            <w:r>
              <w:rPr>
                <w:rFonts w:ascii="Tahoma" w:hAnsi="Tahoma" w:cs="Tahoma"/>
                <w:sz w:val="44"/>
                <w:szCs w:val="44"/>
              </w:rPr>
              <w:t>(фото 01)</w:t>
            </w:r>
          </w:p>
        </w:tc>
        <w:tc>
          <w:tcPr>
            <w:tcW w:w="5487" w:type="dxa"/>
            <w:gridSpan w:val="2"/>
          </w:tcPr>
          <w:p w:rsidR="00454E17" w:rsidRPr="00454E17" w:rsidRDefault="00454E17" w:rsidP="00454E17">
            <w:pPr>
              <w:rPr>
                <w:rFonts w:ascii="Tahoma" w:hAnsi="Tahoma" w:cs="Tahoma"/>
                <w:sz w:val="44"/>
                <w:szCs w:val="44"/>
              </w:rPr>
            </w:pPr>
            <w:r w:rsidRPr="00454E17">
              <w:rPr>
                <w:rFonts w:ascii="Tahoma" w:hAnsi="Tahoma" w:cs="Tahoma"/>
                <w:sz w:val="44"/>
                <w:szCs w:val="44"/>
              </w:rPr>
              <w:t>одно игровое поле с 8 рядами ячеек для установки фишек по 8 в каждом ряду.</w:t>
            </w:r>
          </w:p>
          <w:p w:rsidR="00454E17" w:rsidRDefault="00454E17" w:rsidP="00454E17">
            <w:pPr>
              <w:rPr>
                <w:rStyle w:val="21"/>
                <w:rFonts w:ascii="Tahoma" w:hAnsi="Tahoma" w:cs="Tahoma"/>
                <w:sz w:val="44"/>
                <w:szCs w:val="44"/>
              </w:rPr>
            </w:pPr>
            <w:r w:rsidRPr="00454E17">
              <w:rPr>
                <w:rStyle w:val="21"/>
                <w:rFonts w:ascii="Tahoma" w:hAnsi="Tahoma" w:cs="Tahoma"/>
                <w:sz w:val="44"/>
                <w:szCs w:val="44"/>
              </w:rPr>
              <w:t>Центр игрового поля имеет выступающую отметку.</w:t>
            </w:r>
          </w:p>
          <w:p w:rsidR="00454E17" w:rsidRPr="00454E17" w:rsidRDefault="00454E17" w:rsidP="00454E17">
            <w:pPr>
              <w:rPr>
                <w:rFonts w:ascii="Tahoma" w:hAnsi="Tahoma" w:cs="Tahoma"/>
                <w:sz w:val="44"/>
                <w:szCs w:val="44"/>
              </w:rPr>
            </w:pPr>
          </w:p>
        </w:tc>
      </w:tr>
      <w:tr w:rsidR="00454E17" w:rsidRPr="00454E17" w:rsidTr="00397EE8">
        <w:tc>
          <w:tcPr>
            <w:tcW w:w="10982" w:type="dxa"/>
            <w:gridSpan w:val="4"/>
          </w:tcPr>
          <w:p w:rsidR="00454E17" w:rsidRPr="00454E17" w:rsidRDefault="00454E17" w:rsidP="00746DEF">
            <w:pPr>
              <w:pStyle w:val="a4"/>
              <w:jc w:val="both"/>
              <w:rPr>
                <w:rFonts w:ascii="Tahoma" w:hAnsi="Tahoma" w:cs="Tahoma"/>
                <w:sz w:val="44"/>
                <w:szCs w:val="44"/>
              </w:rPr>
            </w:pPr>
            <w:r w:rsidRPr="00454E17">
              <w:rPr>
                <w:rFonts w:ascii="Tahoma" w:hAnsi="Tahoma" w:cs="Tahoma"/>
                <w:b/>
                <w:sz w:val="44"/>
                <w:szCs w:val="44"/>
              </w:rPr>
              <w:t>Цель игры:</w:t>
            </w:r>
            <w:r w:rsidRPr="00454E17">
              <w:rPr>
                <w:rFonts w:ascii="Tahoma" w:hAnsi="Tahoma" w:cs="Tahoma"/>
                <w:sz w:val="44"/>
                <w:szCs w:val="44"/>
              </w:rPr>
              <w:t xml:space="preserve"> </w:t>
            </w:r>
          </w:p>
          <w:p w:rsidR="00454E17" w:rsidRDefault="00454E17" w:rsidP="00454E17">
            <w:pPr>
              <w:pStyle w:val="a4"/>
              <w:jc w:val="both"/>
              <w:rPr>
                <w:rFonts w:ascii="Tahoma" w:hAnsi="Tahoma" w:cs="Tahoma"/>
                <w:sz w:val="44"/>
                <w:szCs w:val="44"/>
              </w:rPr>
            </w:pPr>
            <w:r w:rsidRPr="00454E17">
              <w:rPr>
                <w:rFonts w:ascii="Tahoma" w:hAnsi="Tahoma" w:cs="Tahoma"/>
                <w:sz w:val="44"/>
                <w:szCs w:val="44"/>
              </w:rPr>
              <w:t xml:space="preserve">В течение игрового времени </w:t>
            </w:r>
            <w:r w:rsidRPr="00454E17">
              <w:rPr>
                <w:rStyle w:val="21"/>
                <w:rFonts w:ascii="Tahoma" w:hAnsi="Tahoma" w:cs="Tahoma"/>
                <w:sz w:val="44"/>
                <w:szCs w:val="44"/>
              </w:rPr>
              <w:t>игрок должен набрать на игровом поле как можно большее количество фишек своего цвета.</w:t>
            </w:r>
            <w:r w:rsidRPr="00454E17">
              <w:rPr>
                <w:rFonts w:ascii="Tahoma" w:hAnsi="Tahoma" w:cs="Tahoma"/>
                <w:sz w:val="44"/>
                <w:szCs w:val="44"/>
              </w:rPr>
              <w:t xml:space="preserve"> </w:t>
            </w:r>
          </w:p>
          <w:p w:rsidR="00454E17" w:rsidRDefault="00454E17" w:rsidP="00454E17">
            <w:pPr>
              <w:pStyle w:val="a4"/>
              <w:jc w:val="both"/>
              <w:rPr>
                <w:rFonts w:ascii="Tahoma" w:hAnsi="Tahoma" w:cs="Tahoma"/>
                <w:sz w:val="44"/>
                <w:szCs w:val="44"/>
              </w:rPr>
            </w:pPr>
          </w:p>
          <w:p w:rsidR="00454E17" w:rsidRPr="00454E17" w:rsidRDefault="00454E17" w:rsidP="00454E17">
            <w:pPr>
              <w:pStyle w:val="a4"/>
              <w:jc w:val="both"/>
              <w:rPr>
                <w:rFonts w:ascii="Tahoma" w:hAnsi="Tahoma" w:cs="Tahoma"/>
                <w:sz w:val="44"/>
                <w:szCs w:val="44"/>
              </w:rPr>
            </w:pPr>
          </w:p>
        </w:tc>
      </w:tr>
      <w:tr w:rsidR="006B22D6" w:rsidRPr="00454E17" w:rsidTr="00397EE8">
        <w:tc>
          <w:tcPr>
            <w:tcW w:w="5495" w:type="dxa"/>
            <w:gridSpan w:val="2"/>
          </w:tcPr>
          <w:p w:rsidR="00454E17" w:rsidRPr="00454E17" w:rsidRDefault="00454E17" w:rsidP="00454E17">
            <w:pPr>
              <w:rPr>
                <w:rFonts w:ascii="Tahoma" w:hAnsi="Tahoma" w:cs="Tahoma"/>
                <w:b/>
                <w:sz w:val="44"/>
                <w:szCs w:val="44"/>
              </w:rPr>
            </w:pPr>
            <w:r w:rsidRPr="00454E17">
              <w:rPr>
                <w:rFonts w:ascii="Tahoma" w:hAnsi="Tahoma" w:cs="Tahoma"/>
                <w:b/>
                <w:sz w:val="44"/>
                <w:szCs w:val="44"/>
              </w:rPr>
              <w:t>Подготовка к игре:</w:t>
            </w:r>
          </w:p>
          <w:p w:rsidR="00454E17" w:rsidRPr="00454E17" w:rsidRDefault="00454E17" w:rsidP="00454E17">
            <w:pPr>
              <w:rPr>
                <w:rFonts w:ascii="Tahoma" w:hAnsi="Tahoma" w:cs="Tahoma"/>
                <w:sz w:val="44"/>
                <w:szCs w:val="44"/>
              </w:rPr>
            </w:pPr>
            <w:r w:rsidRPr="00454E17">
              <w:rPr>
                <w:rFonts w:ascii="Tahoma" w:hAnsi="Tahoma" w:cs="Tahoma"/>
                <w:sz w:val="44"/>
                <w:szCs w:val="44"/>
              </w:rPr>
              <w:lastRenderedPageBreak/>
              <w:t>Игроки выбирают цвет фишки. Затем определяется первенство хода. Оно может принадлежать игр</w:t>
            </w:r>
            <w:r w:rsidR="00397EE8">
              <w:rPr>
                <w:rFonts w:ascii="Tahoma" w:hAnsi="Tahoma" w:cs="Tahoma"/>
                <w:sz w:val="44"/>
                <w:szCs w:val="44"/>
              </w:rPr>
              <w:t>оку с меньшим номером по жеребьё</w:t>
            </w:r>
            <w:r w:rsidRPr="00454E17">
              <w:rPr>
                <w:rFonts w:ascii="Tahoma" w:hAnsi="Tahoma" w:cs="Tahoma"/>
                <w:sz w:val="44"/>
                <w:szCs w:val="44"/>
              </w:rPr>
              <w:t>вке, но если игроки не согласны – первенство хода разыгрывает судья.</w:t>
            </w:r>
          </w:p>
          <w:p w:rsidR="00454E17" w:rsidRPr="00454E17" w:rsidRDefault="00454E17" w:rsidP="00454E17">
            <w:pPr>
              <w:pStyle w:val="a4"/>
              <w:jc w:val="both"/>
              <w:rPr>
                <w:rStyle w:val="21"/>
                <w:rFonts w:ascii="Tahoma" w:hAnsi="Tahoma" w:cs="Tahoma"/>
                <w:sz w:val="44"/>
                <w:szCs w:val="44"/>
              </w:rPr>
            </w:pPr>
            <w:r w:rsidRPr="00454E17">
              <w:rPr>
                <w:rStyle w:val="11"/>
                <w:rFonts w:ascii="Tahoma" w:hAnsi="Tahoma" w:cs="Tahoma"/>
                <w:sz w:val="44"/>
                <w:szCs w:val="44"/>
              </w:rPr>
              <w:t>Затем в</w:t>
            </w:r>
            <w:r w:rsidRPr="00454E17">
              <w:rPr>
                <w:rStyle w:val="21"/>
                <w:rFonts w:ascii="Tahoma" w:hAnsi="Tahoma" w:cs="Tahoma"/>
                <w:sz w:val="44"/>
                <w:szCs w:val="44"/>
              </w:rPr>
              <w:t xml:space="preserve">округ центра поля по одной диагонали устанавливают две светлой стороной вверх, по второй — две фишки </w:t>
            </w:r>
            <w:r w:rsidR="00397EE8">
              <w:rPr>
                <w:rStyle w:val="21"/>
                <w:rFonts w:ascii="Tahoma" w:hAnsi="Tahoma" w:cs="Tahoma"/>
                <w:sz w:val="44"/>
                <w:szCs w:val="44"/>
              </w:rPr>
              <w:t>тё</w:t>
            </w:r>
            <w:r w:rsidRPr="00454E17">
              <w:rPr>
                <w:rStyle w:val="21"/>
                <w:rFonts w:ascii="Tahoma" w:hAnsi="Tahoma" w:cs="Tahoma"/>
                <w:sz w:val="44"/>
                <w:szCs w:val="44"/>
              </w:rPr>
              <w:t xml:space="preserve">мной стороной вверх. </w:t>
            </w:r>
          </w:p>
          <w:p w:rsidR="006B22D6" w:rsidRPr="00454E17" w:rsidRDefault="006B22D6" w:rsidP="00224540">
            <w:pPr>
              <w:rPr>
                <w:rFonts w:ascii="Tahoma" w:hAnsi="Tahoma" w:cs="Tahoma"/>
                <w:sz w:val="44"/>
                <w:szCs w:val="44"/>
              </w:rPr>
            </w:pPr>
          </w:p>
        </w:tc>
        <w:tc>
          <w:tcPr>
            <w:tcW w:w="5487" w:type="dxa"/>
            <w:gridSpan w:val="2"/>
          </w:tcPr>
          <w:p w:rsidR="00454E17" w:rsidRPr="00454E17" w:rsidRDefault="00454E17" w:rsidP="00454E17">
            <w:pPr>
              <w:pStyle w:val="a4"/>
              <w:jc w:val="both"/>
              <w:rPr>
                <w:rStyle w:val="21"/>
                <w:rFonts w:ascii="Tahoma" w:hAnsi="Tahoma" w:cs="Tahoma"/>
                <w:sz w:val="44"/>
                <w:szCs w:val="44"/>
              </w:rPr>
            </w:pPr>
            <w:r w:rsidRPr="00454E17">
              <w:rPr>
                <w:rStyle w:val="21"/>
                <w:rFonts w:ascii="Tahoma" w:hAnsi="Tahoma" w:cs="Tahoma"/>
                <w:sz w:val="44"/>
                <w:szCs w:val="44"/>
              </w:rPr>
              <w:lastRenderedPageBreak/>
              <w:t>ФОТО 03</w:t>
            </w:r>
            <w:r w:rsidR="00397EE8">
              <w:rPr>
                <w:rStyle w:val="21"/>
                <w:rFonts w:ascii="Tahoma" w:hAnsi="Tahoma" w:cs="Tahoma"/>
                <w:sz w:val="44"/>
                <w:szCs w:val="44"/>
              </w:rPr>
              <w:t xml:space="preserve"> </w:t>
            </w:r>
            <w:r w:rsidRPr="00454E17">
              <w:rPr>
                <w:rStyle w:val="21"/>
                <w:rFonts w:ascii="Tahoma" w:hAnsi="Tahoma" w:cs="Tahoma"/>
                <w:sz w:val="44"/>
                <w:szCs w:val="44"/>
              </w:rPr>
              <w:t>– начало игры</w:t>
            </w:r>
          </w:p>
          <w:p w:rsidR="00454E17" w:rsidRPr="00454E17" w:rsidRDefault="00454E17" w:rsidP="00454E17">
            <w:pPr>
              <w:pStyle w:val="a4"/>
              <w:jc w:val="both"/>
              <w:rPr>
                <w:rStyle w:val="21"/>
                <w:rFonts w:ascii="Tahoma" w:hAnsi="Tahoma" w:cs="Tahoma"/>
                <w:sz w:val="44"/>
                <w:szCs w:val="44"/>
              </w:rPr>
            </w:pPr>
            <w:r w:rsidRPr="00454E17">
              <w:rPr>
                <w:rFonts w:ascii="Tahoma" w:eastAsia="Microsoft Sans Serif" w:hAnsi="Tahoma" w:cs="Tahoma"/>
                <w:noProof/>
                <w:sz w:val="44"/>
                <w:szCs w:val="44"/>
                <w:lang w:bidi="ar-SA"/>
              </w:rPr>
              <w:lastRenderedPageBreak/>
              <w:drawing>
                <wp:inline distT="0" distB="0" distL="0" distR="0">
                  <wp:extent cx="3616960" cy="326771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03. исходное положение.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616960" cy="3267710"/>
                          </a:xfrm>
                          <a:prstGeom prst="rect">
                            <a:avLst/>
                          </a:prstGeom>
                        </pic:spPr>
                      </pic:pic>
                    </a:graphicData>
                  </a:graphic>
                </wp:inline>
              </w:drawing>
            </w:r>
          </w:p>
          <w:p w:rsidR="006B22D6" w:rsidRPr="00454E17" w:rsidRDefault="006B22D6" w:rsidP="00224540">
            <w:pPr>
              <w:rPr>
                <w:rFonts w:ascii="Tahoma" w:hAnsi="Tahoma" w:cs="Tahoma"/>
                <w:sz w:val="44"/>
                <w:szCs w:val="44"/>
              </w:rPr>
            </w:pPr>
          </w:p>
        </w:tc>
      </w:tr>
      <w:tr w:rsidR="00454E17" w:rsidRPr="00454E17" w:rsidTr="00397EE8">
        <w:tc>
          <w:tcPr>
            <w:tcW w:w="10982" w:type="dxa"/>
            <w:gridSpan w:val="4"/>
          </w:tcPr>
          <w:p w:rsidR="00454E17" w:rsidRPr="00454E17" w:rsidRDefault="00454E17" w:rsidP="00454E17">
            <w:pPr>
              <w:pStyle w:val="a4"/>
              <w:jc w:val="both"/>
              <w:rPr>
                <w:rStyle w:val="21"/>
                <w:rFonts w:ascii="Tahoma" w:hAnsi="Tahoma" w:cs="Tahoma"/>
                <w:b/>
                <w:sz w:val="44"/>
                <w:szCs w:val="44"/>
              </w:rPr>
            </w:pPr>
            <w:r w:rsidRPr="00454E17">
              <w:rPr>
                <w:rStyle w:val="21"/>
                <w:rFonts w:ascii="Tahoma" w:hAnsi="Tahoma" w:cs="Tahoma"/>
                <w:b/>
                <w:sz w:val="44"/>
                <w:szCs w:val="44"/>
              </w:rPr>
              <w:lastRenderedPageBreak/>
              <w:t>Ход игры:</w:t>
            </w:r>
          </w:p>
          <w:p w:rsidR="00454E17" w:rsidRDefault="00454E17" w:rsidP="00454E17">
            <w:pPr>
              <w:pStyle w:val="a4"/>
              <w:jc w:val="both"/>
              <w:rPr>
                <w:rStyle w:val="21"/>
                <w:rFonts w:ascii="Tahoma" w:hAnsi="Tahoma" w:cs="Tahoma"/>
                <w:sz w:val="44"/>
                <w:szCs w:val="44"/>
              </w:rPr>
            </w:pPr>
            <w:r w:rsidRPr="00454E17">
              <w:rPr>
                <w:rFonts w:ascii="Tahoma" w:hAnsi="Tahoma" w:cs="Tahoma"/>
                <w:sz w:val="44"/>
                <w:szCs w:val="44"/>
              </w:rPr>
              <w:t xml:space="preserve">Игроки ходят по очереди. За один ход игрок может поставить на поле одну свою фишку. </w:t>
            </w:r>
            <w:r w:rsidRPr="00454E17">
              <w:rPr>
                <w:rStyle w:val="21"/>
                <w:rFonts w:ascii="Tahoma" w:hAnsi="Tahoma" w:cs="Tahoma"/>
                <w:sz w:val="44"/>
                <w:szCs w:val="44"/>
              </w:rPr>
              <w:t>При этом партнер</w:t>
            </w:r>
            <w:bookmarkStart w:id="0" w:name="_GoBack"/>
            <w:bookmarkEnd w:id="0"/>
            <w:r w:rsidRPr="00454E17">
              <w:rPr>
                <w:rStyle w:val="21"/>
                <w:rFonts w:ascii="Tahoma" w:hAnsi="Tahoma" w:cs="Tahoma"/>
                <w:sz w:val="44"/>
                <w:szCs w:val="44"/>
              </w:rPr>
              <w:t xml:space="preserve">ы стараются блокировать фишки противника. Блокированными считаются фишки (одна или несколько, стоящих вплотную друг за другом по горизонтали, вертикали или диагонали), если они оказались между двумя фишками игрока, сделавшего ход. При этом между блокирующими и заблокированными фишками не должно быть пустых лунок. </w:t>
            </w:r>
          </w:p>
          <w:p w:rsidR="00454E17" w:rsidRPr="00454E17" w:rsidRDefault="00454E17" w:rsidP="00454E17">
            <w:pPr>
              <w:pStyle w:val="a4"/>
              <w:jc w:val="both"/>
              <w:rPr>
                <w:rFonts w:ascii="Tahoma" w:hAnsi="Tahoma" w:cs="Tahoma"/>
                <w:sz w:val="44"/>
                <w:szCs w:val="44"/>
              </w:rPr>
            </w:pPr>
            <w:r w:rsidRPr="00454E17">
              <w:rPr>
                <w:rStyle w:val="21"/>
                <w:rFonts w:ascii="Tahoma" w:hAnsi="Tahoma" w:cs="Tahoma"/>
                <w:sz w:val="44"/>
                <w:szCs w:val="44"/>
              </w:rPr>
              <w:t xml:space="preserve">Блокированные фишки переворачивают, и они </w:t>
            </w:r>
            <w:r w:rsidRPr="00454E17">
              <w:rPr>
                <w:rStyle w:val="21"/>
                <w:rFonts w:ascii="Tahoma" w:hAnsi="Tahoma" w:cs="Tahoma"/>
                <w:sz w:val="44"/>
                <w:szCs w:val="44"/>
              </w:rPr>
              <w:lastRenderedPageBreak/>
              <w:t xml:space="preserve">становятся фишками противника. </w:t>
            </w:r>
          </w:p>
        </w:tc>
      </w:tr>
      <w:tr w:rsidR="006B22D6" w:rsidRPr="00454E17" w:rsidTr="00397EE8">
        <w:tc>
          <w:tcPr>
            <w:tcW w:w="5495" w:type="dxa"/>
            <w:gridSpan w:val="2"/>
          </w:tcPr>
          <w:p w:rsidR="006B22D6" w:rsidRPr="00454E17" w:rsidRDefault="00454E17" w:rsidP="00454E17">
            <w:pPr>
              <w:rPr>
                <w:rStyle w:val="21"/>
                <w:rFonts w:ascii="Tahoma" w:hAnsi="Tahoma" w:cs="Tahoma"/>
                <w:sz w:val="44"/>
                <w:szCs w:val="44"/>
              </w:rPr>
            </w:pPr>
            <w:r w:rsidRPr="00454E17">
              <w:rPr>
                <w:rStyle w:val="21"/>
                <w:rFonts w:ascii="Tahoma" w:hAnsi="Tahoma" w:cs="Tahoma"/>
                <w:sz w:val="44"/>
                <w:szCs w:val="44"/>
              </w:rPr>
              <w:lastRenderedPageBreak/>
              <w:t>ФОТО 4 – фишки блокированы</w:t>
            </w:r>
            <w:r w:rsidR="00AD0933">
              <w:rPr>
                <w:rStyle w:val="21"/>
                <w:rFonts w:ascii="Tahoma" w:hAnsi="Tahoma" w:cs="Tahoma"/>
                <w:sz w:val="44"/>
                <w:szCs w:val="44"/>
              </w:rPr>
              <w:t xml:space="preserve">   </w:t>
            </w:r>
          </w:p>
          <w:p w:rsidR="00454E17" w:rsidRPr="00454E17" w:rsidRDefault="00454E17" w:rsidP="00454E17">
            <w:pPr>
              <w:rPr>
                <w:rFonts w:ascii="Tahoma" w:hAnsi="Tahoma" w:cs="Tahoma"/>
                <w:sz w:val="44"/>
                <w:szCs w:val="44"/>
              </w:rPr>
            </w:pPr>
            <w:r w:rsidRPr="00454E17">
              <w:rPr>
                <w:rFonts w:ascii="Tahoma" w:hAnsi="Tahoma" w:cs="Tahoma"/>
                <w:noProof/>
                <w:sz w:val="44"/>
                <w:szCs w:val="44"/>
                <w:lang w:bidi="ar-SA"/>
              </w:rPr>
              <w:drawing>
                <wp:inline distT="0" distB="0" distL="0" distR="0">
                  <wp:extent cx="3082290" cy="27876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04. белая фишка окружает две черных.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82290" cy="2787650"/>
                          </a:xfrm>
                          <a:prstGeom prst="rect">
                            <a:avLst/>
                          </a:prstGeom>
                        </pic:spPr>
                      </pic:pic>
                    </a:graphicData>
                  </a:graphic>
                </wp:inline>
              </w:drawing>
            </w:r>
          </w:p>
        </w:tc>
        <w:tc>
          <w:tcPr>
            <w:tcW w:w="5487" w:type="dxa"/>
            <w:gridSpan w:val="2"/>
          </w:tcPr>
          <w:p w:rsidR="00454E17" w:rsidRPr="00454E17" w:rsidRDefault="00454E17" w:rsidP="00454E17">
            <w:pPr>
              <w:pStyle w:val="a4"/>
              <w:jc w:val="both"/>
              <w:rPr>
                <w:rStyle w:val="21"/>
                <w:rFonts w:ascii="Tahoma" w:hAnsi="Tahoma" w:cs="Tahoma"/>
                <w:sz w:val="44"/>
                <w:szCs w:val="44"/>
              </w:rPr>
            </w:pPr>
            <w:r w:rsidRPr="00454E17">
              <w:rPr>
                <w:rStyle w:val="21"/>
                <w:rFonts w:ascii="Tahoma" w:hAnsi="Tahoma" w:cs="Tahoma"/>
                <w:sz w:val="44"/>
                <w:szCs w:val="44"/>
              </w:rPr>
              <w:t>Ф</w:t>
            </w:r>
            <w:r>
              <w:rPr>
                <w:rStyle w:val="21"/>
                <w:rFonts w:ascii="Tahoma" w:hAnsi="Tahoma" w:cs="Tahoma"/>
                <w:sz w:val="44"/>
                <w:szCs w:val="44"/>
              </w:rPr>
              <w:t xml:space="preserve">ОТО </w:t>
            </w:r>
            <w:r w:rsidRPr="00454E17">
              <w:rPr>
                <w:rStyle w:val="21"/>
                <w:rFonts w:ascii="Tahoma" w:hAnsi="Tahoma" w:cs="Tahoma"/>
                <w:sz w:val="44"/>
                <w:szCs w:val="44"/>
              </w:rPr>
              <w:t>5 – фишки пере</w:t>
            </w:r>
            <w:r w:rsidR="00397EE8">
              <w:rPr>
                <w:rStyle w:val="21"/>
                <w:rFonts w:ascii="Tahoma" w:hAnsi="Tahoma" w:cs="Tahoma"/>
                <w:sz w:val="44"/>
                <w:szCs w:val="44"/>
              </w:rPr>
              <w:t>вё</w:t>
            </w:r>
            <w:r w:rsidRPr="00454E17">
              <w:rPr>
                <w:rStyle w:val="21"/>
                <w:rFonts w:ascii="Tahoma" w:hAnsi="Tahoma" w:cs="Tahoma"/>
                <w:sz w:val="44"/>
                <w:szCs w:val="44"/>
              </w:rPr>
              <w:t>рнуты</w:t>
            </w:r>
          </w:p>
          <w:p w:rsidR="00454E17" w:rsidRPr="00454E17" w:rsidRDefault="00454E17" w:rsidP="00454E17">
            <w:pPr>
              <w:pStyle w:val="a4"/>
              <w:jc w:val="both"/>
              <w:rPr>
                <w:rStyle w:val="21"/>
                <w:rFonts w:ascii="Tahoma" w:hAnsi="Tahoma" w:cs="Tahoma"/>
                <w:sz w:val="44"/>
                <w:szCs w:val="44"/>
              </w:rPr>
            </w:pPr>
            <w:r w:rsidRPr="00454E17">
              <w:rPr>
                <w:rFonts w:ascii="Tahoma" w:eastAsia="Microsoft Sans Serif" w:hAnsi="Tahoma" w:cs="Tahoma"/>
                <w:noProof/>
                <w:sz w:val="44"/>
                <w:szCs w:val="44"/>
                <w:lang w:bidi="ar-SA"/>
              </w:rPr>
              <w:drawing>
                <wp:inline distT="0" distB="0" distL="0" distR="0">
                  <wp:extent cx="3258000" cy="27648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05. черные переворачиваются.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58000" cy="2764800"/>
                          </a:xfrm>
                          <a:prstGeom prst="rect">
                            <a:avLst/>
                          </a:prstGeom>
                        </pic:spPr>
                      </pic:pic>
                    </a:graphicData>
                  </a:graphic>
                </wp:inline>
              </w:drawing>
            </w:r>
          </w:p>
          <w:p w:rsidR="006B22D6" w:rsidRPr="00454E17" w:rsidRDefault="006B22D6" w:rsidP="00224540">
            <w:pPr>
              <w:rPr>
                <w:rFonts w:ascii="Tahoma" w:hAnsi="Tahoma" w:cs="Tahoma"/>
                <w:sz w:val="44"/>
                <w:szCs w:val="44"/>
              </w:rPr>
            </w:pPr>
          </w:p>
        </w:tc>
      </w:tr>
      <w:tr w:rsidR="00454E17" w:rsidRPr="00454E17" w:rsidTr="00397EE8">
        <w:tc>
          <w:tcPr>
            <w:tcW w:w="10982" w:type="dxa"/>
            <w:gridSpan w:val="4"/>
          </w:tcPr>
          <w:p w:rsidR="00454E17" w:rsidRPr="00454E17" w:rsidRDefault="00454E17" w:rsidP="00454E17">
            <w:pPr>
              <w:rPr>
                <w:rFonts w:ascii="Tahoma" w:hAnsi="Tahoma" w:cs="Tahoma"/>
                <w:b/>
                <w:sz w:val="44"/>
                <w:szCs w:val="44"/>
              </w:rPr>
            </w:pPr>
            <w:r w:rsidRPr="00454E17">
              <w:rPr>
                <w:rFonts w:ascii="Tahoma" w:hAnsi="Tahoma" w:cs="Tahoma"/>
                <w:b/>
                <w:sz w:val="44"/>
                <w:szCs w:val="44"/>
              </w:rPr>
              <w:t>Окончание игры:</w:t>
            </w:r>
          </w:p>
          <w:p w:rsidR="00454E17" w:rsidRPr="00454E17" w:rsidRDefault="00454E17" w:rsidP="00454E17">
            <w:pPr>
              <w:rPr>
                <w:rFonts w:ascii="Tahoma" w:hAnsi="Tahoma" w:cs="Tahoma"/>
                <w:sz w:val="44"/>
                <w:szCs w:val="44"/>
              </w:rPr>
            </w:pPr>
            <w:r w:rsidRPr="00454E17">
              <w:rPr>
                <w:rFonts w:ascii="Tahoma" w:hAnsi="Tahoma" w:cs="Tahoma"/>
                <w:sz w:val="44"/>
                <w:szCs w:val="44"/>
              </w:rPr>
              <w:t xml:space="preserve">По истечении отведённых на фестивале 20 мин судья определяет число фишек каждого цвета и заносит в турнирную таблицу результат обоих игроков. </w:t>
            </w:r>
          </w:p>
        </w:tc>
      </w:tr>
    </w:tbl>
    <w:p w:rsidR="00224540" w:rsidRPr="00454E17" w:rsidRDefault="00224540" w:rsidP="00224540">
      <w:pPr>
        <w:rPr>
          <w:rFonts w:ascii="Tahoma" w:hAnsi="Tahoma" w:cs="Tahoma"/>
          <w:sz w:val="44"/>
          <w:szCs w:val="44"/>
        </w:rPr>
      </w:pPr>
    </w:p>
    <w:p w:rsidR="00224540" w:rsidRPr="00454E17" w:rsidRDefault="00224540" w:rsidP="00F23536">
      <w:pPr>
        <w:pStyle w:val="a4"/>
        <w:jc w:val="both"/>
        <w:rPr>
          <w:rStyle w:val="11"/>
          <w:rFonts w:ascii="Tahoma" w:hAnsi="Tahoma" w:cs="Tahoma"/>
          <w:sz w:val="44"/>
          <w:szCs w:val="44"/>
        </w:rPr>
      </w:pPr>
      <w:bookmarkStart w:id="1" w:name="bookmark0"/>
    </w:p>
    <w:p w:rsidR="00224540" w:rsidRPr="00454E17" w:rsidRDefault="00224540" w:rsidP="00224540">
      <w:pPr>
        <w:rPr>
          <w:rFonts w:ascii="Tahoma" w:hAnsi="Tahoma" w:cs="Tahoma"/>
          <w:sz w:val="44"/>
          <w:szCs w:val="44"/>
        </w:rPr>
      </w:pPr>
    </w:p>
    <w:bookmarkEnd w:id="1"/>
    <w:p w:rsidR="00224540" w:rsidRPr="00454E17" w:rsidRDefault="00224540" w:rsidP="00F23536">
      <w:pPr>
        <w:pStyle w:val="a4"/>
        <w:jc w:val="both"/>
        <w:rPr>
          <w:rStyle w:val="21"/>
          <w:rFonts w:ascii="Times New Roman" w:hAnsi="Times New Roman" w:cs="Times New Roman"/>
          <w:sz w:val="44"/>
          <w:szCs w:val="44"/>
        </w:rPr>
      </w:pPr>
    </w:p>
    <w:p w:rsidR="00224540" w:rsidRPr="00454E17" w:rsidRDefault="00224540" w:rsidP="00F23536">
      <w:pPr>
        <w:pStyle w:val="a4"/>
        <w:jc w:val="both"/>
        <w:rPr>
          <w:rStyle w:val="21"/>
          <w:rFonts w:ascii="Tahoma" w:hAnsi="Tahoma" w:cs="Tahoma"/>
          <w:sz w:val="44"/>
          <w:szCs w:val="44"/>
        </w:rPr>
      </w:pPr>
    </w:p>
    <w:p w:rsidR="00D939D6" w:rsidRPr="00454E17" w:rsidRDefault="00D939D6" w:rsidP="00F23536">
      <w:pPr>
        <w:pStyle w:val="a4"/>
        <w:jc w:val="both"/>
        <w:rPr>
          <w:rStyle w:val="21"/>
          <w:rFonts w:ascii="Tahoma" w:hAnsi="Tahoma" w:cs="Tahoma"/>
          <w:sz w:val="44"/>
          <w:szCs w:val="44"/>
        </w:rPr>
      </w:pPr>
    </w:p>
    <w:p w:rsidR="004158D2" w:rsidRPr="00454E17" w:rsidRDefault="004158D2" w:rsidP="00F23536">
      <w:pPr>
        <w:pStyle w:val="a4"/>
        <w:rPr>
          <w:rFonts w:ascii="Tahoma" w:hAnsi="Tahoma" w:cs="Tahoma"/>
          <w:sz w:val="44"/>
          <w:szCs w:val="44"/>
        </w:rPr>
      </w:pPr>
    </w:p>
    <w:p w:rsidR="00454E17" w:rsidRPr="00454E17" w:rsidRDefault="00454E17">
      <w:pPr>
        <w:pStyle w:val="a4"/>
        <w:rPr>
          <w:sz w:val="44"/>
          <w:szCs w:val="44"/>
        </w:rPr>
      </w:pPr>
    </w:p>
    <w:sectPr w:rsidR="00454E17" w:rsidRPr="00454E17" w:rsidSect="006B22D6">
      <w:pgSz w:w="11900" w:h="16840"/>
      <w:pgMar w:top="567" w:right="567" w:bottom="567" w:left="567"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1CA8" w:rsidRDefault="00111CA8">
      <w:r>
        <w:separator/>
      </w:r>
    </w:p>
  </w:endnote>
  <w:endnote w:type="continuationSeparator" w:id="0">
    <w:p w:rsidR="00111CA8" w:rsidRDefault="00111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1CA8" w:rsidRDefault="00111CA8"/>
  </w:footnote>
  <w:footnote w:type="continuationSeparator" w:id="0">
    <w:p w:rsidR="00111CA8" w:rsidRDefault="00111CA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57523E"/>
    <w:multiLevelType w:val="multilevel"/>
    <w:tmpl w:val="D0FE58A0"/>
    <w:lvl w:ilvl="0">
      <w:start w:val="1"/>
      <w:numFmt w:val="decimal"/>
      <w:lvlText w:val="1.%1."/>
      <w:lvlJc w:val="left"/>
      <w:rPr>
        <w:rFonts w:ascii="Microsoft Sans Serif" w:eastAsia="Microsoft Sans Serif" w:hAnsi="Microsoft Sans Serif" w:cs="Microsoft Sans Serif"/>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2"/>
  </w:compat>
  <w:rsids>
    <w:rsidRoot w:val="004158D2"/>
    <w:rsid w:val="00111CA8"/>
    <w:rsid w:val="00224540"/>
    <w:rsid w:val="00397EE8"/>
    <w:rsid w:val="003C0396"/>
    <w:rsid w:val="004158D2"/>
    <w:rsid w:val="00454E17"/>
    <w:rsid w:val="00545A2E"/>
    <w:rsid w:val="006B22D6"/>
    <w:rsid w:val="006C4B58"/>
    <w:rsid w:val="007002F7"/>
    <w:rsid w:val="00746DEF"/>
    <w:rsid w:val="0085235B"/>
    <w:rsid w:val="00A70AA0"/>
    <w:rsid w:val="00AD0933"/>
    <w:rsid w:val="00C23375"/>
    <w:rsid w:val="00C9182C"/>
    <w:rsid w:val="00D939D6"/>
    <w:rsid w:val="00E21D07"/>
    <w:rsid w:val="00F011C3"/>
    <w:rsid w:val="00F235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4AB55C-ADCA-48B2-BEC8-A2F6B0C36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011C3"/>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F011C3"/>
    <w:rPr>
      <w:color w:val="0066CC"/>
      <w:u w:val="single"/>
    </w:rPr>
  </w:style>
  <w:style w:type="character" w:customStyle="1" w:styleId="2">
    <w:name w:val="Основной текст (2)_"/>
    <w:basedOn w:val="a0"/>
    <w:link w:val="20"/>
    <w:rsid w:val="00F011C3"/>
    <w:rPr>
      <w:rFonts w:ascii="Microsoft Sans Serif" w:eastAsia="Microsoft Sans Serif" w:hAnsi="Microsoft Sans Serif" w:cs="Microsoft Sans Serif"/>
      <w:b w:val="0"/>
      <w:bCs w:val="0"/>
      <w:i w:val="0"/>
      <w:iCs w:val="0"/>
      <w:smallCaps w:val="0"/>
      <w:strike w:val="0"/>
      <w:sz w:val="20"/>
      <w:szCs w:val="20"/>
      <w:u w:val="none"/>
    </w:rPr>
  </w:style>
  <w:style w:type="character" w:customStyle="1" w:styleId="21pt">
    <w:name w:val="Основной текст (2) + Интервал 1 pt"/>
    <w:basedOn w:val="2"/>
    <w:rsid w:val="00F011C3"/>
    <w:rPr>
      <w:rFonts w:ascii="Microsoft Sans Serif" w:eastAsia="Microsoft Sans Serif" w:hAnsi="Microsoft Sans Serif" w:cs="Microsoft Sans Serif"/>
      <w:b w:val="0"/>
      <w:bCs w:val="0"/>
      <w:i w:val="0"/>
      <w:iCs w:val="0"/>
      <w:smallCaps w:val="0"/>
      <w:strike w:val="0"/>
      <w:color w:val="000000"/>
      <w:spacing w:val="30"/>
      <w:w w:val="100"/>
      <w:position w:val="0"/>
      <w:sz w:val="20"/>
      <w:szCs w:val="20"/>
      <w:u w:val="none"/>
      <w:lang w:val="ru-RU" w:eastAsia="ru-RU" w:bidi="ru-RU"/>
    </w:rPr>
  </w:style>
  <w:style w:type="character" w:customStyle="1" w:styleId="21">
    <w:name w:val="Основной текст (2)"/>
    <w:basedOn w:val="2"/>
    <w:rsid w:val="00F011C3"/>
    <w:rPr>
      <w:rFonts w:ascii="Microsoft Sans Serif" w:eastAsia="Microsoft Sans Serif" w:hAnsi="Microsoft Sans Serif" w:cs="Microsoft Sans Serif"/>
      <w:b w:val="0"/>
      <w:bCs w:val="0"/>
      <w:i w:val="0"/>
      <w:iCs w:val="0"/>
      <w:smallCaps w:val="0"/>
      <w:strike w:val="0"/>
      <w:color w:val="000000"/>
      <w:spacing w:val="0"/>
      <w:w w:val="100"/>
      <w:position w:val="0"/>
      <w:sz w:val="20"/>
      <w:szCs w:val="20"/>
      <w:u w:val="none"/>
      <w:lang w:val="ru-RU" w:eastAsia="ru-RU" w:bidi="ru-RU"/>
    </w:rPr>
  </w:style>
  <w:style w:type="character" w:customStyle="1" w:styleId="1">
    <w:name w:val="Заголовок №1_"/>
    <w:basedOn w:val="a0"/>
    <w:link w:val="10"/>
    <w:rsid w:val="00F011C3"/>
    <w:rPr>
      <w:rFonts w:ascii="Microsoft Sans Serif" w:eastAsia="Microsoft Sans Serif" w:hAnsi="Microsoft Sans Serif" w:cs="Microsoft Sans Serif"/>
      <w:b w:val="0"/>
      <w:bCs w:val="0"/>
      <w:i w:val="0"/>
      <w:iCs w:val="0"/>
      <w:smallCaps w:val="0"/>
      <w:strike w:val="0"/>
      <w:u w:val="none"/>
    </w:rPr>
  </w:style>
  <w:style w:type="character" w:customStyle="1" w:styleId="11">
    <w:name w:val="Заголовок №1"/>
    <w:basedOn w:val="1"/>
    <w:rsid w:val="00F011C3"/>
    <w:rPr>
      <w:rFonts w:ascii="Microsoft Sans Serif" w:eastAsia="Microsoft Sans Serif" w:hAnsi="Microsoft Sans Serif" w:cs="Microsoft Sans Serif"/>
      <w:b w:val="0"/>
      <w:bCs w:val="0"/>
      <w:i w:val="0"/>
      <w:iCs w:val="0"/>
      <w:smallCaps w:val="0"/>
      <w:strike w:val="0"/>
      <w:color w:val="000000"/>
      <w:spacing w:val="0"/>
      <w:w w:val="100"/>
      <w:position w:val="0"/>
      <w:sz w:val="24"/>
      <w:szCs w:val="24"/>
      <w:u w:val="none"/>
      <w:lang w:val="ru-RU" w:eastAsia="ru-RU" w:bidi="ru-RU"/>
    </w:rPr>
  </w:style>
  <w:style w:type="character" w:customStyle="1" w:styleId="22pt">
    <w:name w:val="Основной текст (2) + Интервал 2 pt"/>
    <w:basedOn w:val="2"/>
    <w:rsid w:val="00F011C3"/>
    <w:rPr>
      <w:rFonts w:ascii="Microsoft Sans Serif" w:eastAsia="Microsoft Sans Serif" w:hAnsi="Microsoft Sans Serif" w:cs="Microsoft Sans Serif"/>
      <w:b w:val="0"/>
      <w:bCs w:val="0"/>
      <w:i w:val="0"/>
      <w:iCs w:val="0"/>
      <w:smallCaps w:val="0"/>
      <w:strike w:val="0"/>
      <w:color w:val="000000"/>
      <w:spacing w:val="40"/>
      <w:w w:val="100"/>
      <w:position w:val="0"/>
      <w:sz w:val="20"/>
      <w:szCs w:val="20"/>
      <w:u w:val="none"/>
      <w:lang w:val="ru-RU" w:eastAsia="ru-RU" w:bidi="ru-RU"/>
    </w:rPr>
  </w:style>
  <w:style w:type="character" w:customStyle="1" w:styleId="21pt0">
    <w:name w:val="Основной текст (2) + Интервал 1 pt"/>
    <w:basedOn w:val="2"/>
    <w:rsid w:val="00F011C3"/>
    <w:rPr>
      <w:rFonts w:ascii="Microsoft Sans Serif" w:eastAsia="Microsoft Sans Serif" w:hAnsi="Microsoft Sans Serif" w:cs="Microsoft Sans Serif"/>
      <w:b w:val="0"/>
      <w:bCs w:val="0"/>
      <w:i w:val="0"/>
      <w:iCs w:val="0"/>
      <w:smallCaps w:val="0"/>
      <w:strike w:val="0"/>
      <w:color w:val="000000"/>
      <w:spacing w:val="30"/>
      <w:w w:val="100"/>
      <w:position w:val="0"/>
      <w:sz w:val="20"/>
      <w:szCs w:val="20"/>
      <w:u w:val="none"/>
      <w:lang w:val="ru-RU" w:eastAsia="ru-RU" w:bidi="ru-RU"/>
    </w:rPr>
  </w:style>
  <w:style w:type="paragraph" w:customStyle="1" w:styleId="20">
    <w:name w:val="Основной текст (2)"/>
    <w:basedOn w:val="a"/>
    <w:link w:val="2"/>
    <w:rsid w:val="00F011C3"/>
    <w:pPr>
      <w:shd w:val="clear" w:color="auto" w:fill="FFFFFF"/>
      <w:spacing w:line="211" w:lineRule="exact"/>
    </w:pPr>
    <w:rPr>
      <w:rFonts w:ascii="Microsoft Sans Serif" w:eastAsia="Microsoft Sans Serif" w:hAnsi="Microsoft Sans Serif" w:cs="Microsoft Sans Serif"/>
      <w:sz w:val="20"/>
      <w:szCs w:val="20"/>
    </w:rPr>
  </w:style>
  <w:style w:type="paragraph" w:customStyle="1" w:styleId="10">
    <w:name w:val="Заголовок №1"/>
    <w:basedOn w:val="a"/>
    <w:link w:val="1"/>
    <w:rsid w:val="00F011C3"/>
    <w:pPr>
      <w:shd w:val="clear" w:color="auto" w:fill="FFFFFF"/>
      <w:spacing w:before="300" w:after="240" w:line="0" w:lineRule="atLeast"/>
      <w:jc w:val="center"/>
      <w:outlineLvl w:val="0"/>
    </w:pPr>
    <w:rPr>
      <w:rFonts w:ascii="Microsoft Sans Serif" w:eastAsia="Microsoft Sans Serif" w:hAnsi="Microsoft Sans Serif" w:cs="Microsoft Sans Serif"/>
    </w:rPr>
  </w:style>
  <w:style w:type="paragraph" w:styleId="a4">
    <w:name w:val="No Spacing"/>
    <w:uiPriority w:val="1"/>
    <w:qFormat/>
    <w:rsid w:val="00F23536"/>
    <w:rPr>
      <w:color w:val="000000"/>
    </w:rPr>
  </w:style>
  <w:style w:type="table" w:styleId="a5">
    <w:name w:val="Table Grid"/>
    <w:basedOn w:val="a1"/>
    <w:uiPriority w:val="39"/>
    <w:rsid w:val="006B22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55111-9C5C-4AEA-BDE0-910DC2F06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3</Pages>
  <Words>249</Words>
  <Characters>1424</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kino-photo-2</dc:creator>
  <cp:lastModifiedBy>kino-photo-2</cp:lastModifiedBy>
  <cp:revision>9</cp:revision>
  <dcterms:created xsi:type="dcterms:W3CDTF">2026-05-21T07:28:00Z</dcterms:created>
  <dcterms:modified xsi:type="dcterms:W3CDTF">2026-06-25T10:12:00Z</dcterms:modified>
</cp:coreProperties>
</file>